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016FF" w14:textId="6AD95172" w:rsidR="00115D95" w:rsidRPr="00317428" w:rsidRDefault="00317428" w:rsidP="00317428">
      <w:pPr>
        <w:spacing w:after="0" w:line="240" w:lineRule="auto"/>
        <w:jc w:val="center"/>
        <w:rPr>
          <w:rFonts w:ascii="Calibri" w:eastAsia="Times New Roman" w:hAnsi="Calibri" w:cs="Times New Roman"/>
          <w:b/>
          <w:sz w:val="40"/>
          <w:szCs w:val="40"/>
        </w:rPr>
      </w:pPr>
      <w:r w:rsidRPr="00317428">
        <w:rPr>
          <w:rFonts w:ascii="Calibri" w:eastAsia="Times New Roman" w:hAnsi="Calibri" w:cs="Times New Roman"/>
          <w:b/>
          <w:sz w:val="40"/>
          <w:szCs w:val="40"/>
        </w:rPr>
        <w:t>Species Cards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4715"/>
        <w:gridCol w:w="5113"/>
      </w:tblGrid>
      <w:tr w:rsidR="00FD4FC1" w:rsidRPr="00FD4FC1" w14:paraId="190BA644" w14:textId="77777777" w:rsidTr="0056373E">
        <w:trPr>
          <w:trHeight w:val="595"/>
        </w:trPr>
        <w:tc>
          <w:tcPr>
            <w:tcW w:w="4715" w:type="dxa"/>
          </w:tcPr>
          <w:p w14:paraId="570E42E4" w14:textId="6ABB2325" w:rsidR="00FD4FC1" w:rsidRPr="009B0190" w:rsidRDefault="00074A8C" w:rsidP="009B0190">
            <w:pPr>
              <w:spacing w:before="240" w:after="240"/>
              <w:jc w:val="center"/>
              <w:rPr>
                <w:rFonts w:ascii="Calibri" w:eastAsia="Calibri" w:hAnsi="Calibri" w:cs="Times New Roman"/>
                <w:sz w:val="100"/>
                <w:szCs w:val="100"/>
              </w:rPr>
            </w:pPr>
            <w:r w:rsidRPr="009B0190">
              <w:rPr>
                <w:rFonts w:ascii="Calibri" w:eastAsia="Calibri" w:hAnsi="Calibri" w:cs="Times New Roman"/>
                <w:sz w:val="100"/>
                <w:szCs w:val="100"/>
              </w:rPr>
              <w:t>‘</w:t>
            </w:r>
            <w:proofErr w:type="spellStart"/>
            <w:r w:rsidR="00262E2F" w:rsidRPr="009B0190">
              <w:rPr>
                <w:rFonts w:ascii="Calibri" w:eastAsia="Calibri" w:hAnsi="Calibri" w:cs="Times New Roman"/>
                <w:sz w:val="100"/>
                <w:szCs w:val="100"/>
              </w:rPr>
              <w:t>A</w:t>
            </w:r>
            <w:r w:rsidRPr="009B0190">
              <w:rPr>
                <w:rFonts w:ascii="Calibri" w:eastAsia="Calibri" w:hAnsi="Calibri" w:cs="Times New Roman"/>
                <w:sz w:val="100"/>
                <w:szCs w:val="100"/>
              </w:rPr>
              <w:t>‘</w:t>
            </w:r>
            <w:r w:rsidR="00262E2F" w:rsidRPr="009B0190">
              <w:rPr>
                <w:rFonts w:ascii="Calibri" w:eastAsia="Calibri" w:hAnsi="Calibri" w:cs="Times New Roman"/>
                <w:sz w:val="100"/>
                <w:szCs w:val="100"/>
              </w:rPr>
              <w:t>ali</w:t>
            </w:r>
            <w:r w:rsidRPr="009B0190">
              <w:rPr>
                <w:rFonts w:ascii="Calibri" w:eastAsia="Calibri" w:hAnsi="Calibri" w:cs="Times New Roman"/>
                <w:sz w:val="100"/>
                <w:szCs w:val="100"/>
              </w:rPr>
              <w:t>‘</w:t>
            </w:r>
            <w:r w:rsidR="00262E2F" w:rsidRPr="009B0190">
              <w:rPr>
                <w:rFonts w:ascii="Calibri" w:eastAsia="Calibri" w:hAnsi="Calibri" w:cs="Times New Roman"/>
                <w:sz w:val="100"/>
                <w:szCs w:val="100"/>
              </w:rPr>
              <w:t>i</w:t>
            </w:r>
            <w:proofErr w:type="spellEnd"/>
          </w:p>
        </w:tc>
        <w:tc>
          <w:tcPr>
            <w:tcW w:w="5113" w:type="dxa"/>
          </w:tcPr>
          <w:p w14:paraId="59291B5D" w14:textId="68E017B2" w:rsidR="00FD4FC1" w:rsidRPr="009B0190" w:rsidRDefault="00262E2F" w:rsidP="009B0190">
            <w:pPr>
              <w:spacing w:before="240" w:after="240"/>
              <w:jc w:val="center"/>
              <w:rPr>
                <w:rFonts w:ascii="Calibri" w:eastAsia="Calibri" w:hAnsi="Calibri" w:cs="Times New Roman"/>
                <w:sz w:val="100"/>
                <w:szCs w:val="100"/>
              </w:rPr>
            </w:pPr>
            <w:proofErr w:type="spellStart"/>
            <w:r w:rsidRPr="009B0190">
              <w:rPr>
                <w:rFonts w:ascii="Calibri" w:eastAsia="Calibri" w:hAnsi="Calibri" w:cs="Times New Roman"/>
                <w:sz w:val="100"/>
                <w:szCs w:val="100"/>
              </w:rPr>
              <w:t>ʻIʻiwi</w:t>
            </w:r>
            <w:proofErr w:type="spellEnd"/>
          </w:p>
        </w:tc>
      </w:tr>
      <w:tr w:rsidR="00FD4FC1" w:rsidRPr="00FD4FC1" w14:paraId="06C53BB5" w14:textId="77777777" w:rsidTr="0056373E">
        <w:trPr>
          <w:trHeight w:val="595"/>
        </w:trPr>
        <w:tc>
          <w:tcPr>
            <w:tcW w:w="4715" w:type="dxa"/>
          </w:tcPr>
          <w:p w14:paraId="6EF62C42" w14:textId="3192C6CB" w:rsidR="00FD4FC1" w:rsidRPr="009B0190" w:rsidRDefault="00290320" w:rsidP="009B0190">
            <w:pPr>
              <w:spacing w:before="240" w:after="240"/>
              <w:jc w:val="center"/>
              <w:rPr>
                <w:rFonts w:ascii="Calibri" w:eastAsia="Calibri" w:hAnsi="Calibri" w:cs="Times New Roman"/>
                <w:sz w:val="100"/>
                <w:szCs w:val="100"/>
              </w:rPr>
            </w:pPr>
            <w:r w:rsidRPr="009B0190">
              <w:rPr>
                <w:rFonts w:ascii="Calibri" w:eastAsia="Calibri" w:hAnsi="Calibri" w:cs="Times New Roman"/>
                <w:sz w:val="100"/>
                <w:szCs w:val="100"/>
              </w:rPr>
              <w:t>‘Āhinahina</w:t>
            </w:r>
          </w:p>
        </w:tc>
        <w:tc>
          <w:tcPr>
            <w:tcW w:w="5113" w:type="dxa"/>
          </w:tcPr>
          <w:p w14:paraId="750CCA99" w14:textId="77F9F0C9" w:rsidR="00FD4FC1" w:rsidRPr="009B0190" w:rsidRDefault="00262E2F" w:rsidP="009B0190">
            <w:pPr>
              <w:spacing w:before="240" w:after="240"/>
              <w:jc w:val="center"/>
              <w:rPr>
                <w:rFonts w:ascii="Calibri" w:eastAsia="Calibri" w:hAnsi="Calibri" w:cs="Times New Roman"/>
                <w:sz w:val="100"/>
                <w:szCs w:val="100"/>
              </w:rPr>
            </w:pPr>
            <w:r w:rsidRPr="009B0190">
              <w:rPr>
                <w:rFonts w:ascii="Calibri" w:eastAsia="Calibri" w:hAnsi="Calibri" w:cs="Times New Roman"/>
                <w:sz w:val="100"/>
                <w:szCs w:val="100"/>
              </w:rPr>
              <w:t>Nēnē</w:t>
            </w:r>
          </w:p>
        </w:tc>
      </w:tr>
      <w:tr w:rsidR="00FD4FC1" w:rsidRPr="00FD4FC1" w14:paraId="476A4613" w14:textId="77777777" w:rsidTr="0056373E">
        <w:trPr>
          <w:trHeight w:val="595"/>
        </w:trPr>
        <w:tc>
          <w:tcPr>
            <w:tcW w:w="4715" w:type="dxa"/>
          </w:tcPr>
          <w:p w14:paraId="5790466D" w14:textId="71405E29" w:rsidR="00FD4FC1" w:rsidRPr="009B0190" w:rsidRDefault="00943211" w:rsidP="009B0190">
            <w:pPr>
              <w:spacing w:before="240" w:after="240"/>
              <w:jc w:val="center"/>
              <w:rPr>
                <w:rFonts w:ascii="Calibri" w:eastAsia="Calibri" w:hAnsi="Calibri" w:cs="Times New Roman"/>
                <w:sz w:val="100"/>
                <w:szCs w:val="100"/>
              </w:rPr>
            </w:pPr>
            <w:proofErr w:type="spellStart"/>
            <w:r w:rsidRPr="009B0190">
              <w:rPr>
                <w:rFonts w:ascii="Calibri" w:eastAsia="Calibri" w:hAnsi="Calibri" w:cs="Times New Roman"/>
                <w:sz w:val="100"/>
                <w:szCs w:val="100"/>
              </w:rPr>
              <w:t>Noho</w:t>
            </w:r>
            <w:r w:rsidR="00262E2F" w:rsidRPr="009B0190">
              <w:rPr>
                <w:rFonts w:ascii="Calibri" w:eastAsia="Calibri" w:hAnsi="Calibri" w:cs="Times New Roman"/>
                <w:sz w:val="100"/>
                <w:szCs w:val="100"/>
              </w:rPr>
              <w:t>anu</w:t>
            </w:r>
            <w:proofErr w:type="spellEnd"/>
          </w:p>
        </w:tc>
        <w:tc>
          <w:tcPr>
            <w:tcW w:w="5113" w:type="dxa"/>
          </w:tcPr>
          <w:p w14:paraId="54EA9BDD" w14:textId="66E11DEE" w:rsidR="00FD4FC1" w:rsidRPr="009B0190" w:rsidRDefault="00262E2F" w:rsidP="009B0190">
            <w:pPr>
              <w:spacing w:before="240" w:after="240"/>
              <w:jc w:val="center"/>
              <w:rPr>
                <w:rFonts w:ascii="Calibri" w:eastAsia="Calibri" w:hAnsi="Calibri" w:cs="Times New Roman"/>
                <w:sz w:val="100"/>
                <w:szCs w:val="100"/>
                <w:u w:val="single"/>
              </w:rPr>
            </w:pPr>
            <w:r w:rsidRPr="009B0190">
              <w:rPr>
                <w:rFonts w:ascii="Calibri" w:eastAsia="Calibri" w:hAnsi="Calibri" w:cs="Times New Roman"/>
                <w:sz w:val="100"/>
                <w:szCs w:val="100"/>
              </w:rPr>
              <w:t>‘</w:t>
            </w:r>
            <w:proofErr w:type="spellStart"/>
            <w:r w:rsidRPr="009B0190">
              <w:rPr>
                <w:rFonts w:ascii="Calibri" w:eastAsia="Calibri" w:hAnsi="Calibri" w:cs="Times New Roman"/>
                <w:bCs/>
                <w:sz w:val="100"/>
                <w:szCs w:val="100"/>
              </w:rPr>
              <w:t>Apapane</w:t>
            </w:r>
            <w:proofErr w:type="spellEnd"/>
          </w:p>
        </w:tc>
      </w:tr>
      <w:tr w:rsidR="00FD4FC1" w:rsidRPr="00FD4FC1" w14:paraId="34053C63" w14:textId="77777777" w:rsidTr="0056373E">
        <w:trPr>
          <w:trHeight w:val="595"/>
        </w:trPr>
        <w:tc>
          <w:tcPr>
            <w:tcW w:w="4715" w:type="dxa"/>
          </w:tcPr>
          <w:p w14:paraId="530F2A1B" w14:textId="403EB42C" w:rsidR="00FD4FC1" w:rsidRPr="009B0190" w:rsidRDefault="00074A8C" w:rsidP="009B0190">
            <w:pPr>
              <w:spacing w:before="240" w:after="240"/>
              <w:jc w:val="center"/>
              <w:rPr>
                <w:rFonts w:ascii="Calibri" w:eastAsia="Calibri" w:hAnsi="Calibri" w:cs="Times New Roman"/>
                <w:sz w:val="100"/>
                <w:szCs w:val="100"/>
                <w:u w:val="single"/>
              </w:rPr>
            </w:pPr>
            <w:r w:rsidRPr="009B0190">
              <w:rPr>
                <w:rFonts w:ascii="Calibri" w:eastAsia="Calibri" w:hAnsi="Calibri" w:cs="Times New Roman"/>
                <w:sz w:val="100"/>
                <w:szCs w:val="100"/>
              </w:rPr>
              <w:t>‘</w:t>
            </w:r>
            <w:proofErr w:type="spellStart"/>
            <w:r w:rsidR="00262E2F" w:rsidRPr="009B0190">
              <w:rPr>
                <w:rFonts w:ascii="Calibri" w:eastAsia="Calibri" w:hAnsi="Calibri" w:cs="Times New Roman"/>
                <w:sz w:val="100"/>
                <w:szCs w:val="100"/>
              </w:rPr>
              <w:t>Ākala</w:t>
            </w:r>
            <w:proofErr w:type="spellEnd"/>
          </w:p>
        </w:tc>
        <w:tc>
          <w:tcPr>
            <w:tcW w:w="5113" w:type="dxa"/>
          </w:tcPr>
          <w:p w14:paraId="07CF3A89" w14:textId="344B96DC" w:rsidR="00FD4FC1" w:rsidRPr="009B0190" w:rsidRDefault="00262E2F" w:rsidP="009B0190">
            <w:pPr>
              <w:spacing w:before="240" w:after="240"/>
              <w:jc w:val="center"/>
              <w:rPr>
                <w:rFonts w:ascii="Calibri" w:eastAsia="Calibri" w:hAnsi="Calibri" w:cs="Times New Roman"/>
                <w:sz w:val="100"/>
                <w:szCs w:val="100"/>
              </w:rPr>
            </w:pPr>
            <w:proofErr w:type="spellStart"/>
            <w:r w:rsidRPr="009B0190">
              <w:rPr>
                <w:rFonts w:ascii="Calibri" w:eastAsia="Calibri" w:hAnsi="Calibri" w:cs="Times New Roman"/>
                <w:sz w:val="100"/>
                <w:szCs w:val="100"/>
              </w:rPr>
              <w:t>P</w:t>
            </w:r>
            <w:r w:rsidR="009B0190" w:rsidRPr="009B0190">
              <w:rPr>
                <w:rFonts w:ascii="Calibri" w:eastAsia="Calibri" w:hAnsi="Calibri" w:cs="Times New Roman"/>
                <w:sz w:val="100"/>
                <w:szCs w:val="100"/>
              </w:rPr>
              <w:t>ū</w:t>
            </w:r>
            <w:r w:rsidRPr="009B0190">
              <w:rPr>
                <w:rFonts w:ascii="Calibri" w:eastAsia="Calibri" w:hAnsi="Calibri" w:cs="Times New Roman"/>
                <w:sz w:val="100"/>
                <w:szCs w:val="100"/>
              </w:rPr>
              <w:t>kiawe</w:t>
            </w:r>
            <w:proofErr w:type="spellEnd"/>
          </w:p>
        </w:tc>
      </w:tr>
      <w:tr w:rsidR="00FD4FC1" w:rsidRPr="00FD4FC1" w14:paraId="377B7836" w14:textId="77777777" w:rsidTr="0056373E">
        <w:trPr>
          <w:trHeight w:val="595"/>
        </w:trPr>
        <w:tc>
          <w:tcPr>
            <w:tcW w:w="4715" w:type="dxa"/>
          </w:tcPr>
          <w:p w14:paraId="47EA78A8" w14:textId="6546188A" w:rsidR="00FD4FC1" w:rsidRPr="009B0190" w:rsidRDefault="00074A8C" w:rsidP="009B0190">
            <w:pPr>
              <w:spacing w:before="240" w:after="240"/>
              <w:jc w:val="center"/>
              <w:rPr>
                <w:rFonts w:ascii="Calibri" w:eastAsia="Calibri" w:hAnsi="Calibri" w:cs="Times New Roman"/>
                <w:sz w:val="100"/>
                <w:szCs w:val="100"/>
              </w:rPr>
            </w:pPr>
            <w:r w:rsidRPr="009B0190">
              <w:rPr>
                <w:rFonts w:ascii="Calibri" w:eastAsia="Calibri" w:hAnsi="Calibri" w:cs="Times New Roman"/>
                <w:sz w:val="100"/>
                <w:szCs w:val="100"/>
              </w:rPr>
              <w:t>‘</w:t>
            </w:r>
            <w:proofErr w:type="spellStart"/>
            <w:r w:rsidR="00262E2F" w:rsidRPr="009B0190">
              <w:rPr>
                <w:rFonts w:ascii="Calibri" w:eastAsia="Calibri" w:hAnsi="Calibri" w:cs="Times New Roman"/>
                <w:sz w:val="100"/>
                <w:szCs w:val="100"/>
              </w:rPr>
              <w:t>Iliahi</w:t>
            </w:r>
            <w:proofErr w:type="spellEnd"/>
          </w:p>
        </w:tc>
        <w:tc>
          <w:tcPr>
            <w:tcW w:w="5113" w:type="dxa"/>
          </w:tcPr>
          <w:p w14:paraId="0923A4F1" w14:textId="4D28413F" w:rsidR="00FD4FC1" w:rsidRPr="0054713D" w:rsidRDefault="00074A8C" w:rsidP="009B0190">
            <w:pPr>
              <w:spacing w:before="240" w:after="240"/>
              <w:jc w:val="center"/>
              <w:rPr>
                <w:rFonts w:ascii="Calibri" w:eastAsia="Calibri" w:hAnsi="Calibri" w:cs="Times New Roman"/>
                <w:sz w:val="96"/>
                <w:szCs w:val="96"/>
              </w:rPr>
            </w:pPr>
            <w:r w:rsidRPr="0054713D">
              <w:rPr>
                <w:rFonts w:ascii="Calibri" w:eastAsia="Calibri" w:hAnsi="Calibri" w:cs="Times New Roman"/>
                <w:sz w:val="96"/>
                <w:szCs w:val="96"/>
              </w:rPr>
              <w:t>‘</w:t>
            </w:r>
            <w:proofErr w:type="spellStart"/>
            <w:r w:rsidR="00262E2F" w:rsidRPr="0054713D">
              <w:rPr>
                <w:rFonts w:ascii="Calibri" w:eastAsia="Calibri" w:hAnsi="Calibri" w:cs="Times New Roman"/>
                <w:sz w:val="96"/>
                <w:szCs w:val="96"/>
              </w:rPr>
              <w:t>Ōhi</w:t>
            </w:r>
            <w:r w:rsidRPr="0054713D">
              <w:rPr>
                <w:rFonts w:ascii="Calibri" w:eastAsia="Calibri" w:hAnsi="Calibri" w:cs="Times New Roman"/>
                <w:sz w:val="96"/>
                <w:szCs w:val="96"/>
              </w:rPr>
              <w:t>‘</w:t>
            </w:r>
            <w:r w:rsidR="00262E2F" w:rsidRPr="0054713D">
              <w:rPr>
                <w:rFonts w:ascii="Calibri" w:eastAsia="Calibri" w:hAnsi="Calibri" w:cs="Times New Roman"/>
                <w:sz w:val="96"/>
                <w:szCs w:val="96"/>
              </w:rPr>
              <w:t>a</w:t>
            </w:r>
            <w:proofErr w:type="spellEnd"/>
            <w:r w:rsidR="00262E2F" w:rsidRPr="0054713D">
              <w:rPr>
                <w:rFonts w:ascii="Calibri" w:eastAsia="Calibri" w:hAnsi="Calibri" w:cs="Times New Roman"/>
                <w:sz w:val="96"/>
                <w:szCs w:val="96"/>
              </w:rPr>
              <w:t xml:space="preserve"> lehua</w:t>
            </w:r>
          </w:p>
        </w:tc>
      </w:tr>
      <w:tr w:rsidR="00FD4FC1" w:rsidRPr="00FD4FC1" w14:paraId="3798E0A5" w14:textId="77777777" w:rsidTr="0056373E">
        <w:trPr>
          <w:trHeight w:val="595"/>
        </w:trPr>
        <w:tc>
          <w:tcPr>
            <w:tcW w:w="4715" w:type="dxa"/>
          </w:tcPr>
          <w:p w14:paraId="16BF6E1C" w14:textId="4E6B71A7" w:rsidR="00FD4FC1" w:rsidRPr="009B0190" w:rsidRDefault="00262E2F" w:rsidP="009B0190">
            <w:pPr>
              <w:spacing w:before="240" w:after="240"/>
              <w:jc w:val="center"/>
              <w:rPr>
                <w:rFonts w:ascii="Calibri" w:eastAsia="Calibri" w:hAnsi="Calibri" w:cs="Times New Roman"/>
                <w:sz w:val="100"/>
                <w:szCs w:val="100"/>
              </w:rPr>
            </w:pPr>
            <w:proofErr w:type="spellStart"/>
            <w:r w:rsidRPr="009B0190">
              <w:rPr>
                <w:rFonts w:ascii="Calibri" w:eastAsia="Calibri" w:hAnsi="Calibri" w:cs="Times New Roman"/>
                <w:sz w:val="100"/>
                <w:szCs w:val="100"/>
              </w:rPr>
              <w:t>Māmane</w:t>
            </w:r>
            <w:proofErr w:type="spellEnd"/>
          </w:p>
        </w:tc>
        <w:tc>
          <w:tcPr>
            <w:tcW w:w="5113" w:type="dxa"/>
          </w:tcPr>
          <w:p w14:paraId="48EFEE61" w14:textId="1C5BE2EF" w:rsidR="00FD4FC1" w:rsidRPr="009B0190" w:rsidRDefault="00074A8C" w:rsidP="009B0190">
            <w:pPr>
              <w:spacing w:before="240" w:after="240"/>
              <w:jc w:val="center"/>
              <w:rPr>
                <w:rFonts w:ascii="Calibri" w:eastAsia="Calibri" w:hAnsi="Calibri" w:cs="Times New Roman"/>
                <w:sz w:val="100"/>
                <w:szCs w:val="100"/>
              </w:rPr>
            </w:pPr>
            <w:r w:rsidRPr="009B0190">
              <w:rPr>
                <w:rFonts w:ascii="Calibri" w:eastAsia="Calibri" w:hAnsi="Calibri" w:cs="Times New Roman"/>
                <w:sz w:val="100"/>
                <w:szCs w:val="100"/>
              </w:rPr>
              <w:t>‘</w:t>
            </w:r>
            <w:proofErr w:type="spellStart"/>
            <w:r w:rsidR="00262E2F" w:rsidRPr="009B0190">
              <w:rPr>
                <w:rFonts w:ascii="Calibri" w:eastAsia="Calibri" w:hAnsi="Calibri" w:cs="Times New Roman"/>
                <w:sz w:val="100"/>
                <w:szCs w:val="100"/>
              </w:rPr>
              <w:t>Ama</w:t>
            </w:r>
            <w:r w:rsidRPr="009B0190">
              <w:rPr>
                <w:rFonts w:ascii="Calibri" w:eastAsia="Calibri" w:hAnsi="Calibri" w:cs="Times New Roman"/>
                <w:sz w:val="100"/>
                <w:szCs w:val="100"/>
              </w:rPr>
              <w:t>‘</w:t>
            </w:r>
            <w:r w:rsidR="00262E2F" w:rsidRPr="009B0190">
              <w:rPr>
                <w:rFonts w:ascii="Calibri" w:eastAsia="Calibri" w:hAnsi="Calibri" w:cs="Times New Roman"/>
                <w:sz w:val="100"/>
                <w:szCs w:val="100"/>
              </w:rPr>
              <w:t>u</w:t>
            </w:r>
            <w:proofErr w:type="spellEnd"/>
          </w:p>
        </w:tc>
      </w:tr>
    </w:tbl>
    <w:p w14:paraId="63FCD99E" w14:textId="77777777" w:rsidR="00665D20" w:rsidRDefault="00665D20" w:rsidP="001907D7">
      <w:pPr>
        <w:tabs>
          <w:tab w:val="left" w:pos="2744"/>
        </w:tabs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bookmarkStart w:id="0" w:name="_GoBack"/>
      <w:bookmarkEnd w:id="0"/>
    </w:p>
    <w:sectPr w:rsidR="00665D2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2FE89" w14:textId="77777777" w:rsidR="00A668A9" w:rsidRDefault="00A668A9" w:rsidP="00C20997">
      <w:pPr>
        <w:spacing w:after="0" w:line="240" w:lineRule="auto"/>
      </w:pPr>
      <w:r>
        <w:separator/>
      </w:r>
    </w:p>
  </w:endnote>
  <w:endnote w:type="continuationSeparator" w:id="0">
    <w:p w14:paraId="005A7AD6" w14:textId="77777777" w:rsidR="00A668A9" w:rsidRDefault="00A668A9" w:rsidP="00C2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4BF78" w14:textId="6322CBB7" w:rsidR="00C20997" w:rsidRPr="009465B0" w:rsidRDefault="00C20997" w:rsidP="00C20997">
    <w:pPr>
      <w:pStyle w:val="Footer"/>
      <w:jc w:val="right"/>
      <w:rPr>
        <w:rFonts w:ascii="Calibri" w:hAnsi="Calibri"/>
        <w:sz w:val="20"/>
        <w:szCs w:val="20"/>
      </w:rPr>
    </w:pPr>
    <w:r w:rsidRPr="00FD3A28">
      <w:rPr>
        <w:sz w:val="20"/>
        <w:szCs w:val="20"/>
      </w:rPr>
      <w:t>P</w:t>
    </w:r>
    <w:r>
      <w:rPr>
        <w:sz w:val="20"/>
        <w:szCs w:val="20"/>
      </w:rPr>
      <w:t>ost</w:t>
    </w:r>
    <w:r w:rsidRPr="00FD3A28">
      <w:rPr>
        <w:sz w:val="20"/>
        <w:szCs w:val="20"/>
      </w:rPr>
      <w:t>-Visit Lesson Plan</w:t>
    </w:r>
    <w:r>
      <w:rPr>
        <w:sz w:val="20"/>
        <w:szCs w:val="20"/>
      </w:rPr>
      <w:t xml:space="preserve"> #2</w:t>
    </w:r>
    <w:r w:rsidRPr="00FD3A28">
      <w:rPr>
        <w:sz w:val="20"/>
        <w:szCs w:val="20"/>
      </w:rPr>
      <w:t xml:space="preserve">: </w:t>
    </w:r>
    <w:r>
      <w:rPr>
        <w:rFonts w:ascii="Calibri" w:hAnsi="Calibri"/>
        <w:sz w:val="20"/>
        <w:szCs w:val="20"/>
      </w:rPr>
      <w:t xml:space="preserve">And Then There Were </w:t>
    </w:r>
    <w:r w:rsidRPr="009465B0">
      <w:rPr>
        <w:rFonts w:ascii="Calibri" w:hAnsi="Calibri"/>
        <w:sz w:val="20"/>
        <w:szCs w:val="20"/>
      </w:rPr>
      <w:t xml:space="preserve">None   </w:t>
    </w:r>
    <w:r w:rsidR="00E160EB" w:rsidRPr="009465B0">
      <w:rPr>
        <w:rFonts w:ascii="Calibri" w:hAnsi="Calibri"/>
        <w:sz w:val="20"/>
        <w:szCs w:val="20"/>
      </w:rPr>
      <w:t xml:space="preserve">  </w:t>
    </w:r>
    <w:sdt>
      <w:sdtPr>
        <w:rPr>
          <w:sz w:val="20"/>
          <w:szCs w:val="20"/>
        </w:rPr>
        <w:id w:val="-11994663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465B0">
          <w:rPr>
            <w:sz w:val="20"/>
            <w:szCs w:val="20"/>
          </w:rPr>
          <w:t xml:space="preserve"> </w:t>
        </w:r>
        <w:r w:rsidRPr="009465B0">
          <w:rPr>
            <w:sz w:val="20"/>
            <w:szCs w:val="20"/>
          </w:rPr>
          <w:fldChar w:fldCharType="begin"/>
        </w:r>
        <w:r w:rsidRPr="009465B0">
          <w:rPr>
            <w:sz w:val="20"/>
            <w:szCs w:val="20"/>
          </w:rPr>
          <w:instrText xml:space="preserve"> PAGE   \* MERGEFORMAT </w:instrText>
        </w:r>
        <w:r w:rsidRPr="009465B0">
          <w:rPr>
            <w:sz w:val="20"/>
            <w:szCs w:val="20"/>
          </w:rPr>
          <w:fldChar w:fldCharType="separate"/>
        </w:r>
        <w:r w:rsidR="009465B0">
          <w:rPr>
            <w:noProof/>
            <w:sz w:val="20"/>
            <w:szCs w:val="20"/>
          </w:rPr>
          <w:t>7</w:t>
        </w:r>
        <w:r w:rsidRPr="009465B0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E96A4" w14:textId="77777777" w:rsidR="00A668A9" w:rsidRDefault="00A668A9" w:rsidP="00C20997">
      <w:pPr>
        <w:spacing w:after="0" w:line="240" w:lineRule="auto"/>
      </w:pPr>
      <w:r>
        <w:separator/>
      </w:r>
    </w:p>
  </w:footnote>
  <w:footnote w:type="continuationSeparator" w:id="0">
    <w:p w14:paraId="26E22E2A" w14:textId="77777777" w:rsidR="00A668A9" w:rsidRDefault="00A668A9" w:rsidP="00C20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C18DB" w14:textId="77777777" w:rsidR="00C20997" w:rsidRPr="00C25E05" w:rsidRDefault="00C20997" w:rsidP="00C20997">
    <w:pPr>
      <w:pStyle w:val="Header"/>
      <w:rPr>
        <w:sz w:val="20"/>
        <w:szCs w:val="20"/>
      </w:rPr>
    </w:pPr>
    <w:r>
      <w:rPr>
        <w:sz w:val="20"/>
        <w:szCs w:val="20"/>
      </w:rPr>
      <w:t>Biodiversity</w:t>
    </w:r>
    <w:r w:rsidRPr="00C25E05">
      <w:rPr>
        <w:sz w:val="20"/>
        <w:szCs w:val="20"/>
      </w:rPr>
      <w:t xml:space="preserve"> Unit</w:t>
    </w:r>
  </w:p>
  <w:p w14:paraId="5FB17679" w14:textId="0B41A1B6" w:rsidR="00C20997" w:rsidRPr="00C20997" w:rsidRDefault="00C20997" w:rsidP="00C20997">
    <w:pPr>
      <w:pStyle w:val="Header"/>
      <w:rPr>
        <w:sz w:val="20"/>
        <w:szCs w:val="20"/>
      </w:rPr>
    </w:pPr>
    <w:r w:rsidRPr="00C25E05">
      <w:rPr>
        <w:sz w:val="20"/>
        <w:szCs w:val="20"/>
      </w:rPr>
      <w:t>Haleakalā National Park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A4C0B"/>
    <w:multiLevelType w:val="hybridMultilevel"/>
    <w:tmpl w:val="1FE0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0785E"/>
    <w:multiLevelType w:val="hybridMultilevel"/>
    <w:tmpl w:val="D8F49CE4"/>
    <w:lvl w:ilvl="0" w:tplc="A3C44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3E3B4B"/>
    <w:multiLevelType w:val="hybridMultilevel"/>
    <w:tmpl w:val="94564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50917"/>
    <w:multiLevelType w:val="hybridMultilevel"/>
    <w:tmpl w:val="DFC64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21C23"/>
    <w:multiLevelType w:val="hybridMultilevel"/>
    <w:tmpl w:val="6666C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1760D"/>
    <w:multiLevelType w:val="hybridMultilevel"/>
    <w:tmpl w:val="58505F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2164E58"/>
    <w:multiLevelType w:val="hybridMultilevel"/>
    <w:tmpl w:val="A7363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71356"/>
    <w:multiLevelType w:val="hybridMultilevel"/>
    <w:tmpl w:val="E1FE54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FEB5A17"/>
    <w:multiLevelType w:val="hybridMultilevel"/>
    <w:tmpl w:val="6DA0FF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04E3658"/>
    <w:multiLevelType w:val="hybridMultilevel"/>
    <w:tmpl w:val="67102FFA"/>
    <w:lvl w:ilvl="0" w:tplc="84645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2A2312"/>
    <w:multiLevelType w:val="hybridMultilevel"/>
    <w:tmpl w:val="4BF0CC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6"/>
  </w:num>
  <w:num w:numId="5">
    <w:abstractNumId w:val="9"/>
  </w:num>
  <w:num w:numId="6">
    <w:abstractNumId w:val="0"/>
  </w:num>
  <w:num w:numId="7">
    <w:abstractNumId w:val="7"/>
  </w:num>
  <w:num w:numId="8">
    <w:abstractNumId w:val="4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FC1"/>
    <w:rsid w:val="00030451"/>
    <w:rsid w:val="00046CD5"/>
    <w:rsid w:val="000637D5"/>
    <w:rsid w:val="00074A8C"/>
    <w:rsid w:val="0008532F"/>
    <w:rsid w:val="000963B7"/>
    <w:rsid w:val="00096A55"/>
    <w:rsid w:val="000A18D3"/>
    <w:rsid w:val="000D0280"/>
    <w:rsid w:val="000D2DDA"/>
    <w:rsid w:val="00115D95"/>
    <w:rsid w:val="00136682"/>
    <w:rsid w:val="001663F4"/>
    <w:rsid w:val="001907D7"/>
    <w:rsid w:val="001F7AE6"/>
    <w:rsid w:val="00220A4B"/>
    <w:rsid w:val="00236679"/>
    <w:rsid w:val="00250453"/>
    <w:rsid w:val="00262E2F"/>
    <w:rsid w:val="00263B8A"/>
    <w:rsid w:val="00290320"/>
    <w:rsid w:val="002A06A6"/>
    <w:rsid w:val="002C36DF"/>
    <w:rsid w:val="002D248F"/>
    <w:rsid w:val="0030243D"/>
    <w:rsid w:val="00314A7D"/>
    <w:rsid w:val="00317428"/>
    <w:rsid w:val="00336655"/>
    <w:rsid w:val="003420AB"/>
    <w:rsid w:val="00351516"/>
    <w:rsid w:val="00384C3C"/>
    <w:rsid w:val="00391737"/>
    <w:rsid w:val="003E7EDE"/>
    <w:rsid w:val="00417B1B"/>
    <w:rsid w:val="00436AF2"/>
    <w:rsid w:val="004731ED"/>
    <w:rsid w:val="00476D7B"/>
    <w:rsid w:val="004B5C95"/>
    <w:rsid w:val="004D2CA3"/>
    <w:rsid w:val="005160CC"/>
    <w:rsid w:val="0054713D"/>
    <w:rsid w:val="0055417D"/>
    <w:rsid w:val="0056373E"/>
    <w:rsid w:val="00581C6D"/>
    <w:rsid w:val="00596674"/>
    <w:rsid w:val="005C225E"/>
    <w:rsid w:val="00647D72"/>
    <w:rsid w:val="00660E87"/>
    <w:rsid w:val="00664587"/>
    <w:rsid w:val="00664963"/>
    <w:rsid w:val="00665D20"/>
    <w:rsid w:val="00683B88"/>
    <w:rsid w:val="00692ECB"/>
    <w:rsid w:val="006E1056"/>
    <w:rsid w:val="00704425"/>
    <w:rsid w:val="00714B53"/>
    <w:rsid w:val="007217D8"/>
    <w:rsid w:val="0073653A"/>
    <w:rsid w:val="007511A9"/>
    <w:rsid w:val="00773AE3"/>
    <w:rsid w:val="007A41BE"/>
    <w:rsid w:val="007C769A"/>
    <w:rsid w:val="00836AF3"/>
    <w:rsid w:val="00883FBF"/>
    <w:rsid w:val="00884ED0"/>
    <w:rsid w:val="0088601C"/>
    <w:rsid w:val="008C7413"/>
    <w:rsid w:val="008D45E7"/>
    <w:rsid w:val="008F116B"/>
    <w:rsid w:val="00922A75"/>
    <w:rsid w:val="009314A5"/>
    <w:rsid w:val="00942B76"/>
    <w:rsid w:val="00943211"/>
    <w:rsid w:val="009465B0"/>
    <w:rsid w:val="0095653C"/>
    <w:rsid w:val="00961A9A"/>
    <w:rsid w:val="009955D6"/>
    <w:rsid w:val="009B0190"/>
    <w:rsid w:val="009B45BE"/>
    <w:rsid w:val="009E1D02"/>
    <w:rsid w:val="009E3631"/>
    <w:rsid w:val="009E6E98"/>
    <w:rsid w:val="00A20183"/>
    <w:rsid w:val="00A21E0B"/>
    <w:rsid w:val="00A243E1"/>
    <w:rsid w:val="00A60659"/>
    <w:rsid w:val="00A668A9"/>
    <w:rsid w:val="00A90A71"/>
    <w:rsid w:val="00A9659B"/>
    <w:rsid w:val="00AE5589"/>
    <w:rsid w:val="00AF495F"/>
    <w:rsid w:val="00AF67C6"/>
    <w:rsid w:val="00B11C27"/>
    <w:rsid w:val="00B439D4"/>
    <w:rsid w:val="00B523AF"/>
    <w:rsid w:val="00B86DA1"/>
    <w:rsid w:val="00B97538"/>
    <w:rsid w:val="00BB7439"/>
    <w:rsid w:val="00BC52D7"/>
    <w:rsid w:val="00BE1BCC"/>
    <w:rsid w:val="00C20997"/>
    <w:rsid w:val="00C836A2"/>
    <w:rsid w:val="00CA1BEA"/>
    <w:rsid w:val="00CA5305"/>
    <w:rsid w:val="00CA6A6B"/>
    <w:rsid w:val="00D10C73"/>
    <w:rsid w:val="00D23BEA"/>
    <w:rsid w:val="00D447F4"/>
    <w:rsid w:val="00D547E8"/>
    <w:rsid w:val="00D6034C"/>
    <w:rsid w:val="00D93280"/>
    <w:rsid w:val="00DA1C78"/>
    <w:rsid w:val="00DE43E0"/>
    <w:rsid w:val="00E103E6"/>
    <w:rsid w:val="00E160EB"/>
    <w:rsid w:val="00ED392B"/>
    <w:rsid w:val="00EF449D"/>
    <w:rsid w:val="00F14289"/>
    <w:rsid w:val="00F41C5D"/>
    <w:rsid w:val="00FB0A78"/>
    <w:rsid w:val="00FD2AEC"/>
    <w:rsid w:val="00FD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963DD"/>
  <w15:docId w15:val="{307A7DB3-FDA9-432D-9652-A49048E5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51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FD4F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FC1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FD4FC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FC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E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EC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D248F"/>
    <w:pPr>
      <w:ind w:left="720"/>
      <w:contextualSpacing/>
    </w:pPr>
  </w:style>
  <w:style w:type="paragraph" w:styleId="Revision">
    <w:name w:val="Revision"/>
    <w:hidden/>
    <w:uiPriority w:val="99"/>
    <w:semiHidden/>
    <w:rsid w:val="00B9753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20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997"/>
  </w:style>
  <w:style w:type="paragraph" w:styleId="Footer">
    <w:name w:val="footer"/>
    <w:basedOn w:val="Normal"/>
    <w:link w:val="FooterChar"/>
    <w:uiPriority w:val="99"/>
    <w:unhideWhenUsed/>
    <w:rsid w:val="00C20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997"/>
  </w:style>
  <w:style w:type="table" w:styleId="TableGrid">
    <w:name w:val="Table Grid"/>
    <w:basedOn w:val="TableNormal"/>
    <w:uiPriority w:val="59"/>
    <w:rsid w:val="000A1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FED07-7BF1-4A97-B2DC-72F751CF7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Thomson</dc:creator>
  <cp:keywords/>
  <dc:description/>
  <cp:lastModifiedBy>Duman, Bennadette (Honeygirl) K</cp:lastModifiedBy>
  <cp:revision>6</cp:revision>
  <dcterms:created xsi:type="dcterms:W3CDTF">2020-06-04T23:55:00Z</dcterms:created>
  <dcterms:modified xsi:type="dcterms:W3CDTF">2020-06-05T00:07:00Z</dcterms:modified>
</cp:coreProperties>
</file>